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D0" w:rsidRPr="00425A9B" w:rsidRDefault="002345D0" w:rsidP="002345D0">
      <w:pPr>
        <w:ind w:left="708"/>
        <w:rPr>
          <w:rFonts w:ascii="Calibri" w:hAnsi="Calibri" w:cs="Lucida Sans Unicode"/>
          <w:b/>
          <w:bCs/>
          <w:sz w:val="36"/>
          <w:szCs w:val="36"/>
        </w:rPr>
      </w:pPr>
      <w:r w:rsidRPr="00425A9B">
        <w:rPr>
          <w:rFonts w:ascii="Calibri" w:hAnsi="Calibri" w:cs="Lucida Sans Unicode"/>
          <w:b/>
          <w:bCs/>
          <w:sz w:val="36"/>
          <w:szCs w:val="36"/>
        </w:rPr>
        <w:t xml:space="preserve">Powiatowy kalendarz szkolnych imprez sportowych </w:t>
      </w:r>
    </w:p>
    <w:p w:rsidR="002345D0" w:rsidRPr="00425A9B" w:rsidRDefault="002345D0" w:rsidP="002345D0">
      <w:pPr>
        <w:ind w:left="2124" w:firstLine="708"/>
        <w:rPr>
          <w:rFonts w:ascii="Calibri" w:hAnsi="Calibri" w:cs="Lucida Sans Unicode"/>
          <w:b/>
          <w:bCs/>
          <w:sz w:val="36"/>
          <w:szCs w:val="36"/>
        </w:rPr>
      </w:pPr>
      <w:r w:rsidRPr="00425A9B">
        <w:rPr>
          <w:rFonts w:ascii="Calibri" w:hAnsi="Calibri" w:cs="Lucida Sans Unicode"/>
          <w:b/>
          <w:bCs/>
          <w:sz w:val="36"/>
          <w:szCs w:val="36"/>
        </w:rPr>
        <w:t xml:space="preserve">na rok </w:t>
      </w:r>
      <w:r>
        <w:rPr>
          <w:rFonts w:ascii="Calibri" w:hAnsi="Calibri" w:cs="Lucida Sans Unicode"/>
          <w:b/>
          <w:bCs/>
          <w:sz w:val="36"/>
          <w:szCs w:val="36"/>
        </w:rPr>
        <w:t>szkolny 2022/2023</w:t>
      </w:r>
    </w:p>
    <w:p w:rsidR="002345D0" w:rsidRDefault="002345D0" w:rsidP="002345D0">
      <w:pPr>
        <w:pStyle w:val="Nagwek8"/>
        <w:rPr>
          <w:i w:val="0"/>
          <w:iCs w:val="0"/>
          <w:sz w:val="16"/>
          <w:u w:val="none"/>
        </w:rPr>
      </w:pPr>
    </w:p>
    <w:p w:rsidR="002345D0" w:rsidRPr="00684BB4" w:rsidRDefault="002345D0" w:rsidP="002345D0">
      <w:pPr>
        <w:pStyle w:val="Nagwek8"/>
        <w:rPr>
          <w:i w:val="0"/>
          <w:iCs w:val="0"/>
          <w:color w:val="0070C0"/>
          <w:sz w:val="16"/>
          <w:szCs w:val="16"/>
          <w:u w:val="none"/>
        </w:rPr>
      </w:pPr>
      <w:r>
        <w:rPr>
          <w:i w:val="0"/>
          <w:iCs w:val="0"/>
          <w:sz w:val="40"/>
          <w:u w:val="none"/>
        </w:rPr>
        <w:t xml:space="preserve"> </w:t>
      </w:r>
      <w:r w:rsidRPr="00684BB4">
        <w:rPr>
          <w:i w:val="0"/>
          <w:iCs w:val="0"/>
          <w:color w:val="0070C0"/>
          <w:sz w:val="44"/>
          <w:u w:val="none"/>
        </w:rPr>
        <w:t>L I C E A L I A D A</w:t>
      </w:r>
    </w:p>
    <w:tbl>
      <w:tblPr>
        <w:tblpPr w:leftFromText="141" w:rightFromText="141" w:vertAnchor="text" w:horzAnchor="margin" w:tblpXSpec="center" w:tblpY="1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37"/>
        <w:gridCol w:w="1418"/>
        <w:gridCol w:w="1701"/>
        <w:gridCol w:w="1843"/>
        <w:gridCol w:w="1134"/>
        <w:gridCol w:w="1275"/>
      </w:tblGrid>
      <w:tr w:rsidR="002345D0" w:rsidTr="00EC4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Dyscyplina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745E4A" w:rsidP="00EC4F7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bCs/>
                <w:sz w:val="22"/>
                <w:szCs w:val="22"/>
              </w:rPr>
              <w:t>Organizator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745E4A" w:rsidP="00EC4F7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Miejsce rozgrywek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Tekstpodstawowy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Szkoły zgłoszone</w:t>
            </w:r>
          </w:p>
          <w:p w:rsidR="002345D0" w:rsidRPr="00745E4A" w:rsidRDefault="002345D0" w:rsidP="00EC4F7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do zawodów*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3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Godzina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7"/>
              <w:ind w:left="0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Data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Sztafetowe biegi przełajowe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>ZSZ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11.10.2022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Szachy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>LO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12.11.2022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ręczna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>LO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24.11.2022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ręczna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rFonts w:eastAsia="Calibri"/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>LO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29.11.2022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siatkowa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>LO Błażowa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Błażowa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20.12.2022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siatkowa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>ZSZ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19.12.2022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7.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Tenis stołowy</w:t>
            </w:r>
          </w:p>
          <w:p w:rsidR="002345D0" w:rsidRPr="00745E4A" w:rsidRDefault="002345D0" w:rsidP="00EC4F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dziewcząt i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pStyle w:val="Nagwek1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 xml:space="preserve">ZS Sokołów </w:t>
            </w:r>
            <w:proofErr w:type="spellStart"/>
            <w:r w:rsidRPr="00745E4A">
              <w:rPr>
                <w:bCs w:val="0"/>
                <w:iCs w:val="0"/>
                <w:sz w:val="22"/>
                <w:szCs w:val="22"/>
              </w:rPr>
              <w:t>Młp</w:t>
            </w:r>
            <w:proofErr w:type="spellEnd"/>
            <w:r w:rsidRPr="00745E4A">
              <w:rPr>
                <w:bCs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 xml:space="preserve">Sokołów </w:t>
            </w:r>
            <w:proofErr w:type="spellStart"/>
            <w:r w:rsidRPr="00745E4A">
              <w:rPr>
                <w:rFonts w:eastAsia="Calibri"/>
                <w:sz w:val="22"/>
                <w:szCs w:val="22"/>
              </w:rPr>
              <w:t>Młp</w:t>
            </w:r>
            <w:proofErr w:type="spellEnd"/>
            <w:r w:rsidRPr="00745E4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745E4A" w:rsidP="00EC4F74">
            <w:pPr>
              <w:spacing w:line="360" w:lineRule="auto"/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EC4F74">
              <w:rPr>
                <w:b/>
                <w:sz w:val="22"/>
                <w:szCs w:val="22"/>
              </w:rPr>
              <w:t>10.01.</w:t>
            </w:r>
            <w:r w:rsidR="002345D0" w:rsidRPr="00EC4F74">
              <w:rPr>
                <w:b/>
                <w:sz w:val="22"/>
                <w:szCs w:val="22"/>
              </w:rPr>
              <w:t>2023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8.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Koszykówka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pStyle w:val="Nagwek1"/>
              <w:jc w:val="center"/>
              <w:rPr>
                <w:rFonts w:eastAsia="Calibri"/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 xml:space="preserve">LO </w:t>
            </w:r>
            <w:r w:rsidR="00EC4F74">
              <w:rPr>
                <w:bCs w:val="0"/>
                <w:iCs w:val="0"/>
                <w:sz w:val="22"/>
                <w:szCs w:val="22"/>
              </w:rPr>
              <w:t>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EC4F74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07.02.2023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Koszykówka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 xml:space="preserve">LO </w:t>
            </w:r>
            <w:r w:rsidR="00EC4F74">
              <w:rPr>
                <w:bCs w:val="0"/>
                <w:iCs w:val="0"/>
                <w:sz w:val="22"/>
                <w:szCs w:val="22"/>
              </w:rPr>
              <w:t>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09.02.2023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Drużynowe biegi przełajowe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LO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rFonts w:eastAsia="Calibri"/>
                <w:b/>
                <w:sz w:val="22"/>
                <w:szCs w:val="22"/>
              </w:rPr>
              <w:t>28.03.2023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nożna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rFonts w:eastAsia="Calibri"/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 xml:space="preserve">ZSZ Dynów </w:t>
            </w:r>
            <w:r w:rsidRPr="00745E4A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(Orlik)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20.04.2023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nożna 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rFonts w:eastAsia="Calibri"/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>ZSZ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25.04.2022</w:t>
            </w:r>
          </w:p>
        </w:tc>
      </w:tr>
    </w:tbl>
    <w:p w:rsidR="002345D0" w:rsidRDefault="002345D0" w:rsidP="002345D0">
      <w:pPr>
        <w:rPr>
          <w:sz w:val="16"/>
          <w:szCs w:val="16"/>
        </w:rPr>
      </w:pPr>
    </w:p>
    <w:p w:rsidR="002345D0" w:rsidRDefault="002345D0" w:rsidP="002345D0">
      <w:pPr>
        <w:jc w:val="both"/>
        <w:rPr>
          <w:rFonts w:eastAsia="Calibri"/>
          <w:sz w:val="16"/>
          <w:szCs w:val="16"/>
        </w:rPr>
      </w:pP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>* szkoły zgłoszone</w:t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 xml:space="preserve">1 </w:t>
      </w:r>
      <w:r w:rsidRPr="00C73848">
        <w:rPr>
          <w:sz w:val="22"/>
          <w:szCs w:val="22"/>
        </w:rPr>
        <w:t>– LO w Błażowej</w:t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8</w:t>
      </w:r>
      <w:r w:rsidRPr="00C73848">
        <w:rPr>
          <w:sz w:val="22"/>
          <w:szCs w:val="22"/>
        </w:rPr>
        <w:t xml:space="preserve"> – ZS w Sokołowie </w:t>
      </w:r>
      <w:proofErr w:type="spellStart"/>
      <w:r w:rsidRPr="00C73848">
        <w:rPr>
          <w:sz w:val="22"/>
          <w:szCs w:val="22"/>
        </w:rPr>
        <w:t>Młp</w:t>
      </w:r>
      <w:proofErr w:type="spellEnd"/>
      <w:r w:rsidRPr="00C73848">
        <w:rPr>
          <w:sz w:val="22"/>
          <w:szCs w:val="22"/>
        </w:rPr>
        <w:t>.</w:t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 xml:space="preserve">   do zawodów</w:t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2</w:t>
      </w:r>
      <w:r w:rsidRPr="00C73848">
        <w:rPr>
          <w:sz w:val="22"/>
          <w:szCs w:val="22"/>
        </w:rPr>
        <w:t xml:space="preserve"> – LO w Boguchwale</w:t>
      </w:r>
      <w:r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9</w:t>
      </w:r>
      <w:r w:rsidRPr="00C73848">
        <w:rPr>
          <w:sz w:val="22"/>
          <w:szCs w:val="22"/>
        </w:rPr>
        <w:t xml:space="preserve"> – ZSTW w </w:t>
      </w:r>
      <w:proofErr w:type="spellStart"/>
      <w:r w:rsidRPr="00C73848">
        <w:rPr>
          <w:sz w:val="22"/>
          <w:szCs w:val="22"/>
        </w:rPr>
        <w:t>Trzcianie</w:t>
      </w:r>
      <w:proofErr w:type="spellEnd"/>
      <w:r w:rsidRPr="00C73848">
        <w:rPr>
          <w:sz w:val="22"/>
          <w:szCs w:val="22"/>
        </w:rPr>
        <w:tab/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3</w:t>
      </w:r>
      <w:r w:rsidRPr="00C73848">
        <w:rPr>
          <w:sz w:val="22"/>
          <w:szCs w:val="22"/>
        </w:rPr>
        <w:t xml:space="preserve"> – LO w Chmielniku</w:t>
      </w:r>
      <w:r w:rsidRPr="00C73848">
        <w:rPr>
          <w:sz w:val="22"/>
          <w:szCs w:val="22"/>
        </w:rPr>
        <w:tab/>
        <w:t xml:space="preserve">          </w:t>
      </w:r>
      <w:r w:rsidRPr="00C73848">
        <w:rPr>
          <w:b/>
          <w:sz w:val="22"/>
          <w:szCs w:val="22"/>
        </w:rPr>
        <w:t>10</w:t>
      </w:r>
      <w:r w:rsidRPr="00C73848">
        <w:rPr>
          <w:sz w:val="22"/>
          <w:szCs w:val="22"/>
        </w:rPr>
        <w:t xml:space="preserve"> – ZS w Tyczynie</w:t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4</w:t>
      </w:r>
      <w:r w:rsidRPr="00C73848">
        <w:rPr>
          <w:sz w:val="22"/>
          <w:szCs w:val="22"/>
        </w:rPr>
        <w:t xml:space="preserve"> – LO w Dynowie</w:t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5</w:t>
      </w:r>
      <w:r w:rsidRPr="00C73848">
        <w:rPr>
          <w:sz w:val="22"/>
          <w:szCs w:val="22"/>
        </w:rPr>
        <w:t xml:space="preserve"> – ZSZ w Dynowie</w:t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6</w:t>
      </w:r>
      <w:r w:rsidRPr="00C73848">
        <w:rPr>
          <w:sz w:val="22"/>
          <w:szCs w:val="22"/>
        </w:rPr>
        <w:t xml:space="preserve"> – SLO w Głogowie </w:t>
      </w:r>
      <w:proofErr w:type="spellStart"/>
      <w:r w:rsidRPr="00C73848">
        <w:rPr>
          <w:sz w:val="22"/>
          <w:szCs w:val="22"/>
        </w:rPr>
        <w:t>Młp</w:t>
      </w:r>
      <w:proofErr w:type="spellEnd"/>
      <w:r w:rsidRPr="00C73848">
        <w:rPr>
          <w:sz w:val="22"/>
          <w:szCs w:val="22"/>
        </w:rPr>
        <w:t>.</w:t>
      </w:r>
    </w:p>
    <w:p w:rsidR="002345D0" w:rsidRPr="003D2BA7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7</w:t>
      </w:r>
      <w:r w:rsidRPr="00C73848">
        <w:rPr>
          <w:sz w:val="22"/>
          <w:szCs w:val="22"/>
        </w:rPr>
        <w:t xml:space="preserve"> – ZS w Kamieniu</w:t>
      </w:r>
    </w:p>
    <w:p w:rsidR="002B45EA" w:rsidRDefault="002B45EA">
      <w:bookmarkStart w:id="0" w:name="_GoBack"/>
      <w:bookmarkEnd w:id="0"/>
    </w:p>
    <w:sectPr w:rsidR="002B45EA" w:rsidSect="0023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D0"/>
    <w:rsid w:val="002345D0"/>
    <w:rsid w:val="002B45EA"/>
    <w:rsid w:val="0052772E"/>
    <w:rsid w:val="00745E4A"/>
    <w:rsid w:val="00E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5D0"/>
    <w:pPr>
      <w:keepNext/>
      <w:outlineLvl w:val="0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345D0"/>
    <w:pPr>
      <w:keepNext/>
      <w:spacing w:line="360" w:lineRule="auto"/>
      <w:jc w:val="center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345D0"/>
    <w:pPr>
      <w:keepNext/>
      <w:ind w:left="708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345D0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5D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345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345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345D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345D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45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5D0"/>
    <w:pPr>
      <w:keepNext/>
      <w:outlineLvl w:val="0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345D0"/>
    <w:pPr>
      <w:keepNext/>
      <w:spacing w:line="360" w:lineRule="auto"/>
      <w:jc w:val="center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345D0"/>
    <w:pPr>
      <w:keepNext/>
      <w:ind w:left="708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345D0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5D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345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345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345D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345D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45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2022-09-21T14:07:00Z</dcterms:created>
  <dcterms:modified xsi:type="dcterms:W3CDTF">2022-09-22T16:57:00Z</dcterms:modified>
</cp:coreProperties>
</file>